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6A" w:rsidRDefault="0006719B" w:rsidP="00CF7A6A">
      <w:pPr>
        <w:pStyle w:val="Default"/>
        <w:jc w:val="center"/>
      </w:pPr>
      <w:r w:rsidRPr="0006719B">
        <w:rPr>
          <w:noProof/>
          <w:lang w:eastAsia="es-CO"/>
        </w:rPr>
        <w:drawing>
          <wp:inline distT="0" distB="0" distL="0" distR="0">
            <wp:extent cx="2030131" cy="1140692"/>
            <wp:effectExtent l="0" t="0" r="8255" b="2540"/>
            <wp:docPr id="2" name="Imagen 2" descr="C:\Users\UIS\Desktop\LogoUI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IS\Desktop\LogoUISal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24" cy="115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9B" w:rsidRDefault="0006719B" w:rsidP="00CF7A6A">
      <w:pPr>
        <w:pStyle w:val="Default"/>
        <w:jc w:val="center"/>
        <w:rPr>
          <w:sz w:val="36"/>
          <w:szCs w:val="36"/>
        </w:rPr>
      </w:pPr>
    </w:p>
    <w:p w:rsidR="00CF7A6A" w:rsidRPr="0006719B" w:rsidRDefault="00CF7A6A" w:rsidP="00CF7A6A">
      <w:pPr>
        <w:pStyle w:val="Default"/>
        <w:jc w:val="center"/>
        <w:rPr>
          <w:b/>
          <w:sz w:val="36"/>
          <w:szCs w:val="36"/>
        </w:rPr>
      </w:pPr>
      <w:r w:rsidRPr="0006719B">
        <w:rPr>
          <w:b/>
          <w:sz w:val="36"/>
          <w:szCs w:val="36"/>
        </w:rPr>
        <w:t>COMUNICADO No. 002</w:t>
      </w:r>
    </w:p>
    <w:p w:rsidR="00CF7A6A" w:rsidRDefault="00CF7A6A" w:rsidP="00CF7A6A">
      <w:pPr>
        <w:pStyle w:val="Default"/>
        <w:rPr>
          <w:sz w:val="22"/>
          <w:szCs w:val="22"/>
        </w:rPr>
      </w:pPr>
    </w:p>
    <w:p w:rsidR="00CF7A6A" w:rsidRDefault="00CF7A6A" w:rsidP="00CF7A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Ante Las nuevas disposiciones del Gobierno Nacional y teniendo en cuenta el decreto 457 del 22 de marzo de 2020, en el cual se establece el aislamiento preventivo obligatorio en todo el territorio nacional, a partir del 25 de marzo y hasta el 13 de abril de 2020, UISALUD se permite informar que adicional al comunicado anteriormente enviado, se toman otras medidas q</w:t>
      </w:r>
      <w:r>
        <w:rPr>
          <w:sz w:val="22"/>
          <w:szCs w:val="22"/>
        </w:rPr>
        <w:t>ue a continuación se mencionan:</w:t>
      </w:r>
    </w:p>
    <w:p w:rsidR="00CF7A6A" w:rsidRDefault="00CF7A6A" w:rsidP="00CF7A6A">
      <w:pPr>
        <w:pStyle w:val="Default"/>
        <w:jc w:val="both"/>
        <w:rPr>
          <w:sz w:val="22"/>
          <w:szCs w:val="22"/>
        </w:rPr>
      </w:pPr>
    </w:p>
    <w:p w:rsidR="00CF7A6A" w:rsidRDefault="00CF7A6A" w:rsidP="00CF7A6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 las instalaciones de UISALUD solo se atenderá la consulta prioritaria de medicina general, medicina in</w:t>
      </w:r>
      <w:r>
        <w:rPr>
          <w:sz w:val="22"/>
          <w:szCs w:val="22"/>
        </w:rPr>
        <w:t>terna, ginecología, y pediatría.</w:t>
      </w:r>
    </w:p>
    <w:p w:rsidR="00CF7A6A" w:rsidRDefault="00CF7A6A" w:rsidP="00CF7A6A">
      <w:pPr>
        <w:pStyle w:val="Default"/>
        <w:jc w:val="both"/>
        <w:rPr>
          <w:sz w:val="22"/>
          <w:szCs w:val="22"/>
        </w:rPr>
      </w:pPr>
    </w:p>
    <w:p w:rsidR="00CF7A6A" w:rsidRDefault="00CF7A6A" w:rsidP="00CF7A6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solicitud de estas citas se debe realizar a través de la línea 6344000 extensiones 4110 y 4101. Cuando el funcionario de UISALUD le agende la cita, le enviará al correo electrónico un documento que le permitirá acreditar el d</w:t>
      </w:r>
      <w:r>
        <w:rPr>
          <w:sz w:val="22"/>
          <w:szCs w:val="22"/>
        </w:rPr>
        <w:t>esplazamiento a la institución.</w:t>
      </w:r>
    </w:p>
    <w:p w:rsidR="00CF7A6A" w:rsidRDefault="00CF7A6A" w:rsidP="00CF7A6A">
      <w:pPr>
        <w:pStyle w:val="Default"/>
        <w:jc w:val="both"/>
        <w:rPr>
          <w:sz w:val="22"/>
          <w:szCs w:val="22"/>
        </w:rPr>
      </w:pPr>
    </w:p>
    <w:p w:rsidR="00CF7A6A" w:rsidRDefault="00CF7A6A" w:rsidP="00CF7A6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 horario de atención (por medidas de emergencia del COVID-19) será de lunes a viernes de 7:00 a.m. a</w:t>
      </w:r>
      <w:r>
        <w:rPr>
          <w:sz w:val="22"/>
          <w:szCs w:val="22"/>
        </w:rPr>
        <w:t xml:space="preserve"> 3:00 p.m. en jornada continua.</w:t>
      </w:r>
    </w:p>
    <w:p w:rsidR="00CF7A6A" w:rsidRDefault="00CF7A6A" w:rsidP="00CF7A6A">
      <w:pPr>
        <w:pStyle w:val="Default"/>
        <w:jc w:val="both"/>
        <w:rPr>
          <w:sz w:val="22"/>
          <w:szCs w:val="22"/>
        </w:rPr>
      </w:pPr>
    </w:p>
    <w:p w:rsidR="00CF7A6A" w:rsidRDefault="00CF7A6A" w:rsidP="00CF7A6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UISALUD enviará los medicamentos al domicilio de los pacientes, previa solicitud que se debe realizar a través de los siguientes medios: línea exclusiva de WhatsApp 315-5800554 o al correo electrónic</w:t>
      </w:r>
      <w:r>
        <w:rPr>
          <w:sz w:val="22"/>
          <w:szCs w:val="22"/>
        </w:rPr>
        <w:t xml:space="preserve">o </w:t>
      </w:r>
      <w:hyperlink r:id="rId6" w:history="1">
        <w:r w:rsidRPr="002368EB">
          <w:rPr>
            <w:rStyle w:val="Hipervnculo"/>
            <w:sz w:val="22"/>
            <w:szCs w:val="22"/>
          </w:rPr>
          <w:t>uisalud.conticovid@uis.edu.co</w:t>
        </w:r>
      </w:hyperlink>
      <w:r>
        <w:rPr>
          <w:sz w:val="22"/>
          <w:szCs w:val="22"/>
        </w:rPr>
        <w:t xml:space="preserve"> </w:t>
      </w:r>
    </w:p>
    <w:p w:rsidR="00CF7A6A" w:rsidRDefault="00CF7A6A" w:rsidP="00CF7A6A">
      <w:pPr>
        <w:pStyle w:val="Default"/>
        <w:jc w:val="both"/>
        <w:rPr>
          <w:sz w:val="22"/>
          <w:szCs w:val="22"/>
        </w:rPr>
      </w:pPr>
    </w:p>
    <w:p w:rsidR="00CF7A6A" w:rsidRDefault="00CF7A6A" w:rsidP="00CF7A6A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En la solicitud, el usuario deberá proporcionar nombre completo, dirección para el envío y la imagen y/o archivo correspon</w:t>
      </w:r>
      <w:r>
        <w:rPr>
          <w:sz w:val="22"/>
          <w:szCs w:val="22"/>
        </w:rPr>
        <w:t>diente a la fórmula solicitada.</w:t>
      </w:r>
    </w:p>
    <w:p w:rsidR="00CF7A6A" w:rsidRDefault="00CF7A6A" w:rsidP="00CF7A6A">
      <w:pPr>
        <w:pStyle w:val="Default"/>
        <w:jc w:val="both"/>
        <w:rPr>
          <w:sz w:val="22"/>
          <w:szCs w:val="22"/>
        </w:rPr>
      </w:pPr>
    </w:p>
    <w:p w:rsidR="00CF7A6A" w:rsidRDefault="00CF7A6A" w:rsidP="00CF7A6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 continuará con el seguimiento telefónico y la atención domiciliaria a pacientes sintomáticos respiratorios mayores de 60 años, con diagnóstico de hipertensión, diabetes, riesgo cardiovascular y demás usuarios que a</w:t>
      </w:r>
      <w:r>
        <w:rPr>
          <w:sz w:val="22"/>
          <w:szCs w:val="22"/>
        </w:rPr>
        <w:t xml:space="preserve"> criterio médico sea necesario.</w:t>
      </w:r>
    </w:p>
    <w:p w:rsidR="00CF7A6A" w:rsidRDefault="00CF7A6A" w:rsidP="00CF7A6A">
      <w:pPr>
        <w:pStyle w:val="Default"/>
        <w:jc w:val="both"/>
        <w:rPr>
          <w:sz w:val="22"/>
          <w:szCs w:val="22"/>
        </w:rPr>
      </w:pPr>
    </w:p>
    <w:p w:rsidR="00CF7A6A" w:rsidRDefault="00CF7A6A" w:rsidP="00CF7A6A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El paciente debe informar su condición de sintomático respiratorio a través de la línea telefónica 634400</w:t>
      </w:r>
      <w:r>
        <w:rPr>
          <w:sz w:val="22"/>
          <w:szCs w:val="22"/>
        </w:rPr>
        <w:t>0 extensión 4120 - 4110 - 4101.</w:t>
      </w:r>
    </w:p>
    <w:p w:rsidR="00CF7A6A" w:rsidRDefault="00CF7A6A" w:rsidP="00CF7A6A">
      <w:pPr>
        <w:pStyle w:val="Prrafodelista"/>
        <w:rPr>
          <w:sz w:val="22"/>
          <w:szCs w:val="22"/>
        </w:rPr>
      </w:pPr>
    </w:p>
    <w:p w:rsidR="00CF7A6A" w:rsidRPr="00CF7A6A" w:rsidRDefault="00CF7A6A" w:rsidP="00CF7A6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F7A6A">
        <w:rPr>
          <w:sz w:val="22"/>
          <w:szCs w:val="22"/>
        </w:rPr>
        <w:t>Ante cualquier situación de emergencia podrá comunic</w:t>
      </w:r>
      <w:r w:rsidRPr="00CF7A6A">
        <w:rPr>
          <w:sz w:val="22"/>
          <w:szCs w:val="22"/>
        </w:rPr>
        <w:t>arse con la línea 018000126114.</w:t>
      </w:r>
    </w:p>
    <w:p w:rsidR="00CF7A6A" w:rsidRDefault="00CF7A6A" w:rsidP="00CF7A6A">
      <w:pPr>
        <w:pStyle w:val="Default"/>
        <w:rPr>
          <w:sz w:val="22"/>
          <w:szCs w:val="22"/>
        </w:rPr>
      </w:pPr>
    </w:p>
    <w:p w:rsidR="00CF7A6A" w:rsidRDefault="00CF7A6A" w:rsidP="00CF7A6A">
      <w:pPr>
        <w:pStyle w:val="Default"/>
        <w:rPr>
          <w:sz w:val="22"/>
          <w:szCs w:val="22"/>
        </w:rPr>
      </w:pPr>
    </w:p>
    <w:p w:rsidR="00CF7A6A" w:rsidRDefault="00CF7A6A" w:rsidP="00CF7A6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RECORDEMOS QUE… NOS AISLAMOS HOY,</w:t>
      </w:r>
    </w:p>
    <w:p w:rsidR="00CF7A6A" w:rsidRDefault="00CF7A6A" w:rsidP="00CF7A6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para que cuando nos juntemos… NO FALTE NADIE</w:t>
      </w:r>
      <w:r w:rsidR="0006719B">
        <w:rPr>
          <w:sz w:val="22"/>
          <w:szCs w:val="22"/>
        </w:rPr>
        <w:t>.</w:t>
      </w:r>
      <w:bookmarkStart w:id="0" w:name="_GoBack"/>
      <w:bookmarkEnd w:id="0"/>
    </w:p>
    <w:p w:rsidR="00CF7A6A" w:rsidRDefault="00CF7A6A" w:rsidP="00CF7A6A">
      <w:pPr>
        <w:pStyle w:val="Default"/>
        <w:rPr>
          <w:sz w:val="22"/>
          <w:szCs w:val="22"/>
        </w:rPr>
      </w:pPr>
    </w:p>
    <w:p w:rsidR="00CF7A6A" w:rsidRDefault="00CF7A6A" w:rsidP="00CF7A6A">
      <w:pPr>
        <w:pStyle w:val="Default"/>
        <w:rPr>
          <w:sz w:val="22"/>
          <w:szCs w:val="22"/>
        </w:rPr>
      </w:pPr>
    </w:p>
    <w:p w:rsidR="00CF7A6A" w:rsidRDefault="00CF7A6A" w:rsidP="00CF7A6A">
      <w:pPr>
        <w:pStyle w:val="Default"/>
        <w:rPr>
          <w:sz w:val="22"/>
          <w:szCs w:val="22"/>
        </w:rPr>
      </w:pPr>
    </w:p>
    <w:p w:rsidR="00CF7A6A" w:rsidRDefault="00CF7A6A" w:rsidP="00CF7A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GONZALO GOMEZ PATIÑO </w:t>
      </w:r>
    </w:p>
    <w:p w:rsidR="00CF7A6A" w:rsidRDefault="00CF7A6A" w:rsidP="00CF7A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Director UISALUD </w:t>
      </w:r>
    </w:p>
    <w:p w:rsidR="007B2592" w:rsidRDefault="00CF7A6A" w:rsidP="00CF7A6A">
      <w:r>
        <w:rPr>
          <w:sz w:val="22"/>
          <w:szCs w:val="22"/>
        </w:rPr>
        <w:t>Universidad Industrial de Santander</w:t>
      </w:r>
    </w:p>
    <w:sectPr w:rsidR="007B2592" w:rsidSect="0006719B">
      <w:pgSz w:w="12240" w:h="15840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06ACB"/>
    <w:multiLevelType w:val="hybridMultilevel"/>
    <w:tmpl w:val="878ED2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6A"/>
    <w:rsid w:val="0006719B"/>
    <w:rsid w:val="002311B4"/>
    <w:rsid w:val="0048109A"/>
    <w:rsid w:val="00755A56"/>
    <w:rsid w:val="007B2592"/>
    <w:rsid w:val="00CA6814"/>
    <w:rsid w:val="00C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2CED"/>
  <w15:chartTrackingRefBased/>
  <w15:docId w15:val="{F4BA538B-C657-4E7A-88FF-5B48CF7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umanst521 BT" w:eastAsiaTheme="minorHAnsi" w:hAnsi="Humanst521 BT" w:cstheme="minorBid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7A6A"/>
    <w:pPr>
      <w:autoSpaceDE w:val="0"/>
      <w:autoSpaceDN w:val="0"/>
      <w:adjustRightInd w:val="0"/>
      <w:jc w:val="left"/>
    </w:pPr>
    <w:rPr>
      <w:rFonts w:cs="Humanst521 BT"/>
      <w:color w:val="000000"/>
    </w:rPr>
  </w:style>
  <w:style w:type="character" w:styleId="Hipervnculo">
    <w:name w:val="Hyperlink"/>
    <w:basedOn w:val="Fuentedeprrafopredeter"/>
    <w:uiPriority w:val="99"/>
    <w:unhideWhenUsed/>
    <w:rsid w:val="00CF7A6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salud.conticovid@uis.edu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2020-03-25T14:19:00Z</dcterms:created>
  <dcterms:modified xsi:type="dcterms:W3CDTF">2020-03-25T14:45:00Z</dcterms:modified>
</cp:coreProperties>
</file>